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3605" w:type="dxa"/>
        <w:tblInd w:w="-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8"/>
        <w:gridCol w:w="3240"/>
        <w:gridCol w:w="3240"/>
        <w:gridCol w:w="2901"/>
        <w:gridCol w:w="1421"/>
        <w:gridCol w:w="1080"/>
        <w:gridCol w:w="115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exact"/>
        </w:trPr>
        <w:tc>
          <w:tcPr>
            <w:tcW w:w="13605" w:type="dxa"/>
            <w:gridSpan w:val="7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 w:line="384" w:lineRule="exact"/>
              <w:ind w:left="20"/>
              <w:jc w:val="center"/>
              <w:rPr>
                <w:rFonts w:hint="default" w:ascii="宋体" w:hAnsi="Times New Roman" w:eastAsia="Times New Roman"/>
                <w:sz w:val="32"/>
              </w:rPr>
            </w:pPr>
            <w:bookmarkStart w:id="0" w:name="_GoBack"/>
            <w:r>
              <w:rPr>
                <w:rFonts w:hint="eastAsia" w:ascii="宋体" w:hAnsi="Times New Roman"/>
                <w:b/>
                <w:bCs/>
                <w:sz w:val="32"/>
              </w:rPr>
              <w:t>附表十六：远红外磁疗贴质量监督抽验结果（合格名单）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exact"/>
        </w:trPr>
        <w:tc>
          <w:tcPr>
            <w:tcW w:w="5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 w:line="264" w:lineRule="exact"/>
              <w:ind w:left="20"/>
              <w:jc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Times New Roman"/>
                <w:sz w:val="21"/>
              </w:rPr>
              <w:t>序号</w:t>
            </w:r>
          </w:p>
        </w:tc>
        <w:tc>
          <w:tcPr>
            <w:tcW w:w="32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 w:line="264" w:lineRule="exact"/>
              <w:ind w:left="20"/>
              <w:jc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Times New Roman"/>
                <w:sz w:val="21"/>
              </w:rPr>
              <w:t>样品名称</w:t>
            </w:r>
          </w:p>
        </w:tc>
        <w:tc>
          <w:tcPr>
            <w:tcW w:w="32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 w:line="264" w:lineRule="exact"/>
              <w:ind w:left="20"/>
              <w:jc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Times New Roman"/>
                <w:sz w:val="21"/>
              </w:rPr>
              <w:t>受检单位</w:t>
            </w:r>
          </w:p>
        </w:tc>
        <w:tc>
          <w:tcPr>
            <w:tcW w:w="29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 w:line="264" w:lineRule="exact"/>
              <w:ind w:left="20"/>
              <w:jc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Times New Roman"/>
                <w:sz w:val="21"/>
              </w:rPr>
              <w:t>生产单位</w:t>
            </w:r>
          </w:p>
        </w:tc>
        <w:tc>
          <w:tcPr>
            <w:tcW w:w="14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 w:line="264" w:lineRule="exact"/>
              <w:ind w:left="20"/>
              <w:jc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Times New Roman"/>
                <w:sz w:val="21"/>
              </w:rPr>
              <w:t>规格型号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 w:line="264" w:lineRule="exact"/>
              <w:ind w:left="20"/>
              <w:jc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Times New Roman"/>
                <w:sz w:val="21"/>
              </w:rPr>
              <w:t>生产批号</w:t>
            </w:r>
          </w:p>
        </w:tc>
        <w:tc>
          <w:tcPr>
            <w:tcW w:w="1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 w:line="264" w:lineRule="exact"/>
              <w:ind w:left="20"/>
              <w:jc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Times New Roman"/>
                <w:sz w:val="21"/>
              </w:rPr>
              <w:t>报告编号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exact"/>
        </w:trPr>
        <w:tc>
          <w:tcPr>
            <w:tcW w:w="5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 w:line="264" w:lineRule="exact"/>
              <w:ind w:left="20"/>
              <w:jc w:val="center"/>
              <w:rPr>
                <w:rFonts w:hint="eastAsia" w:ascii="宋体" w:hAnsi="Times New Roman"/>
                <w:sz w:val="21"/>
              </w:rPr>
            </w:pPr>
            <w:r>
              <w:rPr>
                <w:rFonts w:hint="eastAsia" w:ascii="宋体" w:hAnsi="Times New Roman"/>
                <w:sz w:val="21"/>
              </w:rPr>
              <w:t>1</w:t>
            </w:r>
          </w:p>
        </w:tc>
        <w:tc>
          <w:tcPr>
            <w:tcW w:w="32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远红外颈椎疼痛贴</w:t>
            </w:r>
          </w:p>
        </w:tc>
        <w:tc>
          <w:tcPr>
            <w:tcW w:w="32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贵州圣都药业有限公司</w:t>
            </w:r>
          </w:p>
        </w:tc>
        <w:tc>
          <w:tcPr>
            <w:tcW w:w="29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贵州圣都药业有限公司</w:t>
            </w:r>
          </w:p>
        </w:tc>
        <w:tc>
          <w:tcPr>
            <w:tcW w:w="14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120mm×100mm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20046102</w:t>
            </w:r>
          </w:p>
        </w:tc>
        <w:tc>
          <w:tcPr>
            <w:tcW w:w="1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SCY200267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exact"/>
        </w:trPr>
        <w:tc>
          <w:tcPr>
            <w:tcW w:w="5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 w:line="264" w:lineRule="exact"/>
              <w:ind w:left="20"/>
              <w:jc w:val="center"/>
              <w:rPr>
                <w:rFonts w:hint="eastAsia" w:ascii="宋体" w:hAnsi="Times New Roman"/>
                <w:sz w:val="21"/>
              </w:rPr>
            </w:pPr>
            <w:r>
              <w:rPr>
                <w:rFonts w:hint="eastAsia" w:ascii="宋体" w:hAnsi="Times New Roman"/>
                <w:sz w:val="21"/>
              </w:rPr>
              <w:t>2</w:t>
            </w:r>
          </w:p>
        </w:tc>
        <w:tc>
          <w:tcPr>
            <w:tcW w:w="32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远红外颈椎康贴</w:t>
            </w:r>
          </w:p>
        </w:tc>
        <w:tc>
          <w:tcPr>
            <w:tcW w:w="32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贵州古益通医药科技有限公司</w:t>
            </w:r>
          </w:p>
        </w:tc>
        <w:tc>
          <w:tcPr>
            <w:tcW w:w="29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贵州古益通医药科技有限公司</w:t>
            </w:r>
          </w:p>
        </w:tc>
        <w:tc>
          <w:tcPr>
            <w:tcW w:w="14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110mm×70mm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190801</w:t>
            </w:r>
          </w:p>
        </w:tc>
        <w:tc>
          <w:tcPr>
            <w:tcW w:w="1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SCY200357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5" w:hRule="exact"/>
        </w:trPr>
        <w:tc>
          <w:tcPr>
            <w:tcW w:w="5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 w:line="264" w:lineRule="exact"/>
              <w:ind w:left="20"/>
              <w:jc w:val="center"/>
              <w:rPr>
                <w:rFonts w:hint="eastAsia" w:ascii="宋体" w:hAnsi="Times New Roman"/>
                <w:sz w:val="21"/>
              </w:rPr>
            </w:pPr>
            <w:r>
              <w:rPr>
                <w:rFonts w:hint="eastAsia" w:ascii="宋体" w:hAnsi="Times New Roman"/>
                <w:sz w:val="21"/>
              </w:rPr>
              <w:t>3</w:t>
            </w:r>
          </w:p>
        </w:tc>
        <w:tc>
          <w:tcPr>
            <w:tcW w:w="32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远红外腰痛贴</w:t>
            </w:r>
          </w:p>
        </w:tc>
        <w:tc>
          <w:tcPr>
            <w:tcW w:w="32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贵州古益通医药科技有限公司</w:t>
            </w:r>
          </w:p>
        </w:tc>
        <w:tc>
          <w:tcPr>
            <w:tcW w:w="29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贵州古益通医药科技有限公司</w:t>
            </w:r>
          </w:p>
        </w:tc>
        <w:tc>
          <w:tcPr>
            <w:tcW w:w="14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110mm×70mm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200101</w:t>
            </w:r>
          </w:p>
        </w:tc>
        <w:tc>
          <w:tcPr>
            <w:tcW w:w="1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SCY200358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5" w:hRule="exact"/>
        </w:trPr>
        <w:tc>
          <w:tcPr>
            <w:tcW w:w="5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 w:line="264" w:lineRule="exact"/>
              <w:ind w:left="20"/>
              <w:jc w:val="center"/>
              <w:rPr>
                <w:rFonts w:hint="eastAsia" w:ascii="宋体" w:hAnsi="Times New Roman"/>
                <w:sz w:val="21"/>
              </w:rPr>
            </w:pPr>
            <w:r>
              <w:rPr>
                <w:rFonts w:hint="eastAsia" w:ascii="宋体" w:hAnsi="Times New Roman"/>
                <w:sz w:val="21"/>
              </w:rPr>
              <w:t>4</w:t>
            </w:r>
          </w:p>
        </w:tc>
        <w:tc>
          <w:tcPr>
            <w:tcW w:w="32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远红外骨质增生贴</w:t>
            </w:r>
          </w:p>
        </w:tc>
        <w:tc>
          <w:tcPr>
            <w:tcW w:w="32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贵州古益通医药科技有限公司</w:t>
            </w:r>
          </w:p>
        </w:tc>
        <w:tc>
          <w:tcPr>
            <w:tcW w:w="29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贵州古益通医药科技有限公司</w:t>
            </w:r>
          </w:p>
        </w:tc>
        <w:tc>
          <w:tcPr>
            <w:tcW w:w="14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110mm×70mm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200601</w:t>
            </w:r>
          </w:p>
        </w:tc>
        <w:tc>
          <w:tcPr>
            <w:tcW w:w="1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SCY200359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5" w:hRule="exact"/>
        </w:trPr>
        <w:tc>
          <w:tcPr>
            <w:tcW w:w="5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 w:line="264" w:lineRule="exact"/>
              <w:ind w:left="20"/>
              <w:jc w:val="center"/>
              <w:rPr>
                <w:rFonts w:hint="eastAsia" w:ascii="宋体" w:hAnsi="Times New Roman"/>
                <w:sz w:val="21"/>
              </w:rPr>
            </w:pPr>
            <w:r>
              <w:rPr>
                <w:rFonts w:hint="eastAsia" w:ascii="宋体" w:hAnsi="Times New Roman"/>
                <w:sz w:val="21"/>
              </w:rPr>
              <w:t>5</w:t>
            </w:r>
          </w:p>
        </w:tc>
        <w:tc>
          <w:tcPr>
            <w:tcW w:w="32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穴位贴敷（消痛型）</w:t>
            </w:r>
          </w:p>
        </w:tc>
        <w:tc>
          <w:tcPr>
            <w:tcW w:w="32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贵州东仪医疗器械有限公司</w:t>
            </w:r>
          </w:p>
        </w:tc>
        <w:tc>
          <w:tcPr>
            <w:tcW w:w="29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贵州东仪医疗器械有限公司</w:t>
            </w:r>
          </w:p>
        </w:tc>
        <w:tc>
          <w:tcPr>
            <w:tcW w:w="14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60mm×60mm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20200603</w:t>
            </w:r>
          </w:p>
        </w:tc>
        <w:tc>
          <w:tcPr>
            <w:tcW w:w="1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SCY200382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exact"/>
        </w:trPr>
        <w:tc>
          <w:tcPr>
            <w:tcW w:w="5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 w:line="264" w:lineRule="exact"/>
              <w:ind w:left="20"/>
              <w:jc w:val="center"/>
              <w:rPr>
                <w:rFonts w:hint="eastAsia" w:ascii="宋体" w:hAnsi="Times New Roman"/>
                <w:sz w:val="21"/>
              </w:rPr>
            </w:pPr>
            <w:r>
              <w:rPr>
                <w:rFonts w:hint="eastAsia" w:ascii="宋体" w:hAnsi="Times New Roman"/>
                <w:sz w:val="21"/>
              </w:rPr>
              <w:t>6</w:t>
            </w:r>
          </w:p>
        </w:tc>
        <w:tc>
          <w:tcPr>
            <w:tcW w:w="32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穴位贴敷（妇痛型）</w:t>
            </w:r>
          </w:p>
        </w:tc>
        <w:tc>
          <w:tcPr>
            <w:tcW w:w="32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贵州东仪医疗器械有限公司</w:t>
            </w:r>
          </w:p>
        </w:tc>
        <w:tc>
          <w:tcPr>
            <w:tcW w:w="29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贵州东仪医疗器械有限公司</w:t>
            </w:r>
          </w:p>
        </w:tc>
        <w:tc>
          <w:tcPr>
            <w:tcW w:w="14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60mm×60mm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20200505</w:t>
            </w:r>
          </w:p>
        </w:tc>
        <w:tc>
          <w:tcPr>
            <w:tcW w:w="1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SCY200383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5" w:hRule="exact"/>
        </w:trPr>
        <w:tc>
          <w:tcPr>
            <w:tcW w:w="5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 w:line="264" w:lineRule="exact"/>
              <w:ind w:left="20"/>
              <w:jc w:val="center"/>
              <w:rPr>
                <w:rFonts w:hint="eastAsia" w:ascii="宋体" w:hAnsi="Times New Roman"/>
                <w:sz w:val="21"/>
              </w:rPr>
            </w:pPr>
            <w:r>
              <w:rPr>
                <w:rFonts w:hint="eastAsia" w:ascii="宋体" w:hAnsi="Times New Roman"/>
                <w:sz w:val="21"/>
              </w:rPr>
              <w:t>7</w:t>
            </w:r>
          </w:p>
        </w:tc>
        <w:tc>
          <w:tcPr>
            <w:tcW w:w="32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穴位贴敷（胃痛型）</w:t>
            </w:r>
          </w:p>
        </w:tc>
        <w:tc>
          <w:tcPr>
            <w:tcW w:w="32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贵州东仪医疗器械有限公司</w:t>
            </w:r>
          </w:p>
        </w:tc>
        <w:tc>
          <w:tcPr>
            <w:tcW w:w="29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贵州东仪医疗器械有限公司</w:t>
            </w:r>
          </w:p>
        </w:tc>
        <w:tc>
          <w:tcPr>
            <w:tcW w:w="14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40mm×40mm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20191010</w:t>
            </w:r>
          </w:p>
        </w:tc>
        <w:tc>
          <w:tcPr>
            <w:tcW w:w="1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SCY200384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exact"/>
        </w:trPr>
        <w:tc>
          <w:tcPr>
            <w:tcW w:w="5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 w:line="264" w:lineRule="exact"/>
              <w:ind w:left="20"/>
              <w:jc w:val="center"/>
              <w:rPr>
                <w:rFonts w:hint="eastAsia" w:ascii="宋体" w:hAnsi="Times New Roman"/>
                <w:sz w:val="21"/>
              </w:rPr>
            </w:pPr>
            <w:r>
              <w:rPr>
                <w:rFonts w:hint="eastAsia" w:ascii="宋体" w:hAnsi="Times New Roman"/>
                <w:sz w:val="21"/>
              </w:rPr>
              <w:t>8</w:t>
            </w:r>
          </w:p>
        </w:tc>
        <w:tc>
          <w:tcPr>
            <w:tcW w:w="32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风湿理疗贴</w:t>
            </w:r>
          </w:p>
        </w:tc>
        <w:tc>
          <w:tcPr>
            <w:tcW w:w="32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贵州利普科技有限公司</w:t>
            </w:r>
          </w:p>
        </w:tc>
        <w:tc>
          <w:tcPr>
            <w:tcW w:w="29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贵州利普科技有限公司</w:t>
            </w:r>
          </w:p>
        </w:tc>
        <w:tc>
          <w:tcPr>
            <w:tcW w:w="14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100mm×100mm；软磁片直径：15mm±2mm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20200201</w:t>
            </w:r>
          </w:p>
        </w:tc>
        <w:tc>
          <w:tcPr>
            <w:tcW w:w="1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SCY200403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 w:hRule="exact"/>
        </w:trPr>
        <w:tc>
          <w:tcPr>
            <w:tcW w:w="5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 w:line="264" w:lineRule="exact"/>
              <w:ind w:left="20"/>
              <w:jc w:val="center"/>
              <w:rPr>
                <w:rFonts w:hint="eastAsia" w:ascii="宋体" w:hAnsi="Times New Roman"/>
                <w:sz w:val="21"/>
              </w:rPr>
            </w:pPr>
            <w:r>
              <w:rPr>
                <w:rFonts w:hint="eastAsia" w:ascii="宋体" w:hAnsi="Times New Roman"/>
                <w:sz w:val="21"/>
              </w:rPr>
              <w:t>9</w:t>
            </w:r>
          </w:p>
        </w:tc>
        <w:tc>
          <w:tcPr>
            <w:tcW w:w="32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远红外磁疗腰痛贴</w:t>
            </w:r>
          </w:p>
        </w:tc>
        <w:tc>
          <w:tcPr>
            <w:tcW w:w="32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贵州利普科技有限公司</w:t>
            </w:r>
          </w:p>
        </w:tc>
        <w:tc>
          <w:tcPr>
            <w:tcW w:w="29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贵州利普科技有限公司</w:t>
            </w:r>
          </w:p>
        </w:tc>
        <w:tc>
          <w:tcPr>
            <w:tcW w:w="14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120mm×140mm；软磁片直径：22mm±2mm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20200501</w:t>
            </w:r>
          </w:p>
        </w:tc>
        <w:tc>
          <w:tcPr>
            <w:tcW w:w="1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SCY200404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exact"/>
        </w:trPr>
        <w:tc>
          <w:tcPr>
            <w:tcW w:w="5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 w:line="264" w:lineRule="exact"/>
              <w:ind w:left="20"/>
              <w:jc w:val="center"/>
              <w:rPr>
                <w:rFonts w:hint="eastAsia" w:ascii="宋体" w:hAnsi="Times New Roman"/>
                <w:sz w:val="21"/>
              </w:rPr>
            </w:pPr>
            <w:r>
              <w:rPr>
                <w:rFonts w:hint="eastAsia" w:ascii="宋体" w:hAnsi="Times New Roman"/>
                <w:sz w:val="21"/>
              </w:rPr>
              <w:t>10</w:t>
            </w:r>
          </w:p>
        </w:tc>
        <w:tc>
          <w:tcPr>
            <w:tcW w:w="32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颈肩理疗贴</w:t>
            </w:r>
          </w:p>
        </w:tc>
        <w:tc>
          <w:tcPr>
            <w:tcW w:w="32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贵州利普科技有限公司</w:t>
            </w:r>
          </w:p>
        </w:tc>
        <w:tc>
          <w:tcPr>
            <w:tcW w:w="29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贵州利普科技有限公司</w:t>
            </w:r>
          </w:p>
        </w:tc>
        <w:tc>
          <w:tcPr>
            <w:tcW w:w="14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100mm×100mm；软磁片直径：18mm±2mm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20200101</w:t>
            </w:r>
          </w:p>
        </w:tc>
        <w:tc>
          <w:tcPr>
            <w:tcW w:w="1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Times New Roman" w:eastAsia="Times New Roman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SCY200405</w:t>
            </w:r>
          </w:p>
        </w:tc>
      </w:tr>
    </w:tbl>
    <w:p/>
    <w:sectPr>
      <w:pgSz w:w="20809" w:h="14685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 Light">
    <w:altName w:val="宋体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font-weight : 400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4D03DC"/>
    <w:rsid w:val="334D03D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iPriority w:val="0"/>
    <w:pPr>
      <w:ind w:firstLine="20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2020-12-03T09:10:00Z</dcterms:created>
  <dc:creator>AdministratorPC</dc:creator>
  <cp:lastModifiedBy>AdministratorPC</cp:lastModifiedBy>
  <dcterms:modified xsi:type="dcterms:W3CDTF">2020-12-03T09:11:02Z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